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“向标杆看齐--走进科达制造”会员服务日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3"/>
        <w:jc w:val="center"/>
        <w:textAlignment w:val="auto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z w:val="36"/>
          <w:szCs w:val="36"/>
        </w:rPr>
        <w:t>活动议程</w:t>
      </w:r>
    </w:p>
    <w:p>
      <w:pPr>
        <w:ind w:firstLine="0" w:firstLineChars="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时间：2023年3月1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sz w:val="30"/>
          <w:szCs w:val="30"/>
        </w:rPr>
        <w:t>日 14:00-17:00</w:t>
      </w:r>
    </w:p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地点：科达制造股份有限公司（佛山市顺德区环镇西路1号）</w:t>
      </w:r>
    </w:p>
    <w:tbl>
      <w:tblPr>
        <w:tblStyle w:val="11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时间</w:t>
            </w:r>
          </w:p>
        </w:tc>
        <w:tc>
          <w:tcPr>
            <w:tcW w:w="687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13:45-14:00</w:t>
            </w:r>
          </w:p>
        </w:tc>
        <w:tc>
          <w:tcPr>
            <w:tcW w:w="687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14:00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-14:30</w:t>
            </w:r>
          </w:p>
        </w:tc>
        <w:tc>
          <w:tcPr>
            <w:tcW w:w="687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14:30-14:40</w:t>
            </w:r>
          </w:p>
        </w:tc>
        <w:tc>
          <w:tcPr>
            <w:tcW w:w="6876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协会秘书处领导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作主旨发言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14:40-1</w:t>
            </w:r>
            <w:r>
              <w:rPr>
                <w:rFonts w:ascii="仿宋_GB2312" w:hAnsi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cs="仿宋_GB2312"/>
                <w:sz w:val="32"/>
                <w:szCs w:val="32"/>
              </w:rPr>
              <w:t>45</w:t>
            </w:r>
          </w:p>
        </w:tc>
        <w:tc>
          <w:tcPr>
            <w:tcW w:w="687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主题：制造当家·数字赋能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演讲人：周鹏（科达制造股份有限公司副总裁）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cs="仿宋_GB2312"/>
                <w:sz w:val="32"/>
                <w:szCs w:val="32"/>
              </w:rPr>
              <w:t>45-15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:1</w:t>
            </w:r>
            <w:r>
              <w:rPr>
                <w:rFonts w:ascii="仿宋_GB2312" w:hAnsi="仿宋_GB2312" w:cs="仿宋_GB2312"/>
                <w:sz w:val="32"/>
                <w:szCs w:val="32"/>
              </w:rPr>
              <w:t>0</w:t>
            </w:r>
          </w:p>
        </w:tc>
        <w:tc>
          <w:tcPr>
            <w:tcW w:w="687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主题：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聚焦绿色制造 引领行业高质量发展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演讲人：陈水福（</w:t>
            </w:r>
            <w:r>
              <w:rPr>
                <w:rFonts w:ascii="仿宋_GB2312" w:hAnsi="仿宋_GB2312" w:cs="仿宋_GB2312"/>
                <w:sz w:val="32"/>
                <w:szCs w:val="32"/>
              </w:rPr>
              <w:t>广东科达新能源装备有限公司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董事长）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15:10-1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6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各企业代表分别介绍其主要业务、发展情况及未来规划等，充分交流讨论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（每家企业约5分钟）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67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16:55-17:00</w:t>
            </w:r>
          </w:p>
        </w:tc>
        <w:tc>
          <w:tcPr>
            <w:tcW w:w="6876" w:type="dxa"/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合影</w:t>
            </w:r>
          </w:p>
        </w:tc>
      </w:tr>
    </w:tbl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</w:p>
    <w:p>
      <w:pPr>
        <w:snapToGrid w:val="0"/>
        <w:ind w:firstLine="0" w:firstLineChars="0"/>
        <w:rPr>
          <w:rFonts w:ascii="仿宋_GB2312" w:hAnsi="仿宋_GB2312" w:cs="仿宋_GB2312"/>
          <w:sz w:val="30"/>
          <w:szCs w:val="30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463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4888619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52AF2"/>
    <w:rsid w:val="00002C56"/>
    <w:rsid w:val="00002E66"/>
    <w:rsid w:val="0000379A"/>
    <w:rsid w:val="000040DD"/>
    <w:rsid w:val="000060A9"/>
    <w:rsid w:val="00007B1B"/>
    <w:rsid w:val="000251A5"/>
    <w:rsid w:val="00026010"/>
    <w:rsid w:val="00030C09"/>
    <w:rsid w:val="000326B6"/>
    <w:rsid w:val="0003332F"/>
    <w:rsid w:val="00043609"/>
    <w:rsid w:val="00050692"/>
    <w:rsid w:val="00052967"/>
    <w:rsid w:val="000531F0"/>
    <w:rsid w:val="00054162"/>
    <w:rsid w:val="00056A5C"/>
    <w:rsid w:val="000663DB"/>
    <w:rsid w:val="0007159C"/>
    <w:rsid w:val="000730F0"/>
    <w:rsid w:val="00075680"/>
    <w:rsid w:val="00077976"/>
    <w:rsid w:val="00091DFD"/>
    <w:rsid w:val="00091E49"/>
    <w:rsid w:val="00093256"/>
    <w:rsid w:val="00093E88"/>
    <w:rsid w:val="00094FAC"/>
    <w:rsid w:val="000A07E1"/>
    <w:rsid w:val="000A0BC4"/>
    <w:rsid w:val="000A105B"/>
    <w:rsid w:val="000A1DC1"/>
    <w:rsid w:val="000A68D9"/>
    <w:rsid w:val="000A76D1"/>
    <w:rsid w:val="000A7F8D"/>
    <w:rsid w:val="000B0609"/>
    <w:rsid w:val="000B089F"/>
    <w:rsid w:val="000B41F1"/>
    <w:rsid w:val="000B6F47"/>
    <w:rsid w:val="000C119B"/>
    <w:rsid w:val="000C25D5"/>
    <w:rsid w:val="000C40C8"/>
    <w:rsid w:val="000C4377"/>
    <w:rsid w:val="000C69D9"/>
    <w:rsid w:val="000D0AE3"/>
    <w:rsid w:val="000D10BA"/>
    <w:rsid w:val="000D558B"/>
    <w:rsid w:val="000D6C10"/>
    <w:rsid w:val="000E5286"/>
    <w:rsid w:val="000E5C34"/>
    <w:rsid w:val="000F28FC"/>
    <w:rsid w:val="000F3824"/>
    <w:rsid w:val="000F59B9"/>
    <w:rsid w:val="000F679B"/>
    <w:rsid w:val="000F7F4F"/>
    <w:rsid w:val="00101B3D"/>
    <w:rsid w:val="00104A43"/>
    <w:rsid w:val="00107E81"/>
    <w:rsid w:val="00110FEB"/>
    <w:rsid w:val="0011449C"/>
    <w:rsid w:val="001152E9"/>
    <w:rsid w:val="001161C2"/>
    <w:rsid w:val="001222B2"/>
    <w:rsid w:val="0012236E"/>
    <w:rsid w:val="00122A2C"/>
    <w:rsid w:val="00122DA5"/>
    <w:rsid w:val="00123282"/>
    <w:rsid w:val="00124200"/>
    <w:rsid w:val="00126792"/>
    <w:rsid w:val="0013121C"/>
    <w:rsid w:val="001340F3"/>
    <w:rsid w:val="00143777"/>
    <w:rsid w:val="00144AB1"/>
    <w:rsid w:val="00150FAD"/>
    <w:rsid w:val="00155940"/>
    <w:rsid w:val="00156700"/>
    <w:rsid w:val="001632B6"/>
    <w:rsid w:val="001634C9"/>
    <w:rsid w:val="00164D27"/>
    <w:rsid w:val="001655E2"/>
    <w:rsid w:val="0017097C"/>
    <w:rsid w:val="001715D8"/>
    <w:rsid w:val="00171BF7"/>
    <w:rsid w:val="00171E31"/>
    <w:rsid w:val="001849BA"/>
    <w:rsid w:val="00191753"/>
    <w:rsid w:val="001A31C9"/>
    <w:rsid w:val="001A6E0E"/>
    <w:rsid w:val="001B0653"/>
    <w:rsid w:val="001B0BAD"/>
    <w:rsid w:val="001B2CD6"/>
    <w:rsid w:val="001B4476"/>
    <w:rsid w:val="001B4983"/>
    <w:rsid w:val="001B51F1"/>
    <w:rsid w:val="001C1AA2"/>
    <w:rsid w:val="001C55EE"/>
    <w:rsid w:val="001C7F7F"/>
    <w:rsid w:val="001D0F69"/>
    <w:rsid w:val="001D2EE9"/>
    <w:rsid w:val="001D396C"/>
    <w:rsid w:val="001E1443"/>
    <w:rsid w:val="001E65A7"/>
    <w:rsid w:val="001E7D9A"/>
    <w:rsid w:val="001F068F"/>
    <w:rsid w:val="001F1BEF"/>
    <w:rsid w:val="001F5FA8"/>
    <w:rsid w:val="00200B5E"/>
    <w:rsid w:val="002030AE"/>
    <w:rsid w:val="002166A1"/>
    <w:rsid w:val="00216DF3"/>
    <w:rsid w:val="00216E3A"/>
    <w:rsid w:val="00222739"/>
    <w:rsid w:val="00223CA4"/>
    <w:rsid w:val="00225A30"/>
    <w:rsid w:val="00230427"/>
    <w:rsid w:val="002308DB"/>
    <w:rsid w:val="002309B7"/>
    <w:rsid w:val="00230D34"/>
    <w:rsid w:val="0023486A"/>
    <w:rsid w:val="00236800"/>
    <w:rsid w:val="0024256C"/>
    <w:rsid w:val="00242DA0"/>
    <w:rsid w:val="002476CD"/>
    <w:rsid w:val="00247CAF"/>
    <w:rsid w:val="00252AF2"/>
    <w:rsid w:val="00262F1E"/>
    <w:rsid w:val="00263605"/>
    <w:rsid w:val="00265D54"/>
    <w:rsid w:val="00266A67"/>
    <w:rsid w:val="00266D1E"/>
    <w:rsid w:val="002714E1"/>
    <w:rsid w:val="00281FAE"/>
    <w:rsid w:val="00285580"/>
    <w:rsid w:val="002860C4"/>
    <w:rsid w:val="00293787"/>
    <w:rsid w:val="002943FF"/>
    <w:rsid w:val="00294D49"/>
    <w:rsid w:val="002965CD"/>
    <w:rsid w:val="002A01F5"/>
    <w:rsid w:val="002A544C"/>
    <w:rsid w:val="002A769B"/>
    <w:rsid w:val="002B0AD4"/>
    <w:rsid w:val="002B2E09"/>
    <w:rsid w:val="002B3068"/>
    <w:rsid w:val="002B3BEB"/>
    <w:rsid w:val="002B7E53"/>
    <w:rsid w:val="002C054C"/>
    <w:rsid w:val="002C30F1"/>
    <w:rsid w:val="002C3D4E"/>
    <w:rsid w:val="002C50F3"/>
    <w:rsid w:val="002D0966"/>
    <w:rsid w:val="002D328F"/>
    <w:rsid w:val="002D47D8"/>
    <w:rsid w:val="002D497D"/>
    <w:rsid w:val="002D56B3"/>
    <w:rsid w:val="002E533A"/>
    <w:rsid w:val="002E6271"/>
    <w:rsid w:val="002F57A8"/>
    <w:rsid w:val="002F61CB"/>
    <w:rsid w:val="003045B2"/>
    <w:rsid w:val="003052B4"/>
    <w:rsid w:val="00305FAF"/>
    <w:rsid w:val="003168EB"/>
    <w:rsid w:val="003203C0"/>
    <w:rsid w:val="00323A9A"/>
    <w:rsid w:val="00325D56"/>
    <w:rsid w:val="00326DC7"/>
    <w:rsid w:val="00332C8D"/>
    <w:rsid w:val="00334E9E"/>
    <w:rsid w:val="00336389"/>
    <w:rsid w:val="00342847"/>
    <w:rsid w:val="0034355D"/>
    <w:rsid w:val="0034434C"/>
    <w:rsid w:val="00344B82"/>
    <w:rsid w:val="0035012E"/>
    <w:rsid w:val="003503DC"/>
    <w:rsid w:val="003572B5"/>
    <w:rsid w:val="00361F69"/>
    <w:rsid w:val="00364217"/>
    <w:rsid w:val="003660CF"/>
    <w:rsid w:val="00371833"/>
    <w:rsid w:val="003807F0"/>
    <w:rsid w:val="003840C0"/>
    <w:rsid w:val="0038508E"/>
    <w:rsid w:val="00387182"/>
    <w:rsid w:val="0039183E"/>
    <w:rsid w:val="00391F36"/>
    <w:rsid w:val="00393793"/>
    <w:rsid w:val="003957CE"/>
    <w:rsid w:val="003A1669"/>
    <w:rsid w:val="003A1E2A"/>
    <w:rsid w:val="003B0532"/>
    <w:rsid w:val="003B1044"/>
    <w:rsid w:val="003B1491"/>
    <w:rsid w:val="003B5DEB"/>
    <w:rsid w:val="003B7EB8"/>
    <w:rsid w:val="003C498F"/>
    <w:rsid w:val="003D08C4"/>
    <w:rsid w:val="003E56C7"/>
    <w:rsid w:val="003E7D72"/>
    <w:rsid w:val="003F2DEE"/>
    <w:rsid w:val="003F67F6"/>
    <w:rsid w:val="003F7F36"/>
    <w:rsid w:val="00401A33"/>
    <w:rsid w:val="00401DED"/>
    <w:rsid w:val="00406650"/>
    <w:rsid w:val="00410C5E"/>
    <w:rsid w:val="00412BA3"/>
    <w:rsid w:val="00413BC3"/>
    <w:rsid w:val="004164C4"/>
    <w:rsid w:val="00416D3D"/>
    <w:rsid w:val="00417E55"/>
    <w:rsid w:val="00417F87"/>
    <w:rsid w:val="00420BC8"/>
    <w:rsid w:val="0042244E"/>
    <w:rsid w:val="0042458A"/>
    <w:rsid w:val="004268F2"/>
    <w:rsid w:val="0042760F"/>
    <w:rsid w:val="00435E18"/>
    <w:rsid w:val="00436325"/>
    <w:rsid w:val="00437DAF"/>
    <w:rsid w:val="00441F65"/>
    <w:rsid w:val="004427BD"/>
    <w:rsid w:val="00447F4C"/>
    <w:rsid w:val="0045277D"/>
    <w:rsid w:val="0045295E"/>
    <w:rsid w:val="00455C59"/>
    <w:rsid w:val="00456177"/>
    <w:rsid w:val="00462499"/>
    <w:rsid w:val="00463777"/>
    <w:rsid w:val="00470BAD"/>
    <w:rsid w:val="004731A7"/>
    <w:rsid w:val="004771C4"/>
    <w:rsid w:val="0047747F"/>
    <w:rsid w:val="00482785"/>
    <w:rsid w:val="004852C4"/>
    <w:rsid w:val="004861E0"/>
    <w:rsid w:val="00487527"/>
    <w:rsid w:val="0049075D"/>
    <w:rsid w:val="004911C4"/>
    <w:rsid w:val="0049302B"/>
    <w:rsid w:val="0049311B"/>
    <w:rsid w:val="00494057"/>
    <w:rsid w:val="00497115"/>
    <w:rsid w:val="004A6D56"/>
    <w:rsid w:val="004B0608"/>
    <w:rsid w:val="004B4355"/>
    <w:rsid w:val="004B4975"/>
    <w:rsid w:val="004C7928"/>
    <w:rsid w:val="004D5665"/>
    <w:rsid w:val="004D6FCD"/>
    <w:rsid w:val="004D7DB0"/>
    <w:rsid w:val="004E1A81"/>
    <w:rsid w:val="004E3269"/>
    <w:rsid w:val="004E659C"/>
    <w:rsid w:val="004F0FAF"/>
    <w:rsid w:val="004F3CE9"/>
    <w:rsid w:val="0050090D"/>
    <w:rsid w:val="0050233A"/>
    <w:rsid w:val="00503CD2"/>
    <w:rsid w:val="005058F2"/>
    <w:rsid w:val="005068C1"/>
    <w:rsid w:val="005145F1"/>
    <w:rsid w:val="00536A69"/>
    <w:rsid w:val="0054291D"/>
    <w:rsid w:val="00542E99"/>
    <w:rsid w:val="005440F1"/>
    <w:rsid w:val="00545EC7"/>
    <w:rsid w:val="00551141"/>
    <w:rsid w:val="00554259"/>
    <w:rsid w:val="0055597C"/>
    <w:rsid w:val="0056065F"/>
    <w:rsid w:val="00563155"/>
    <w:rsid w:val="00564819"/>
    <w:rsid w:val="0056693D"/>
    <w:rsid w:val="0057065F"/>
    <w:rsid w:val="005709CF"/>
    <w:rsid w:val="00572BE7"/>
    <w:rsid w:val="00573B0F"/>
    <w:rsid w:val="0057590C"/>
    <w:rsid w:val="00576113"/>
    <w:rsid w:val="00580F96"/>
    <w:rsid w:val="0058123B"/>
    <w:rsid w:val="00582D74"/>
    <w:rsid w:val="00590432"/>
    <w:rsid w:val="0059164C"/>
    <w:rsid w:val="00592C55"/>
    <w:rsid w:val="00594581"/>
    <w:rsid w:val="00595CA7"/>
    <w:rsid w:val="0059604E"/>
    <w:rsid w:val="0059684F"/>
    <w:rsid w:val="005A281A"/>
    <w:rsid w:val="005A3557"/>
    <w:rsid w:val="005B39E5"/>
    <w:rsid w:val="005B4A87"/>
    <w:rsid w:val="005B5100"/>
    <w:rsid w:val="005B787F"/>
    <w:rsid w:val="005D107B"/>
    <w:rsid w:val="005D27B2"/>
    <w:rsid w:val="005E3E6C"/>
    <w:rsid w:val="005F0EF5"/>
    <w:rsid w:val="005F216B"/>
    <w:rsid w:val="005F2800"/>
    <w:rsid w:val="005F4E9B"/>
    <w:rsid w:val="00605324"/>
    <w:rsid w:val="00607BF4"/>
    <w:rsid w:val="00612637"/>
    <w:rsid w:val="00612EAA"/>
    <w:rsid w:val="006137AB"/>
    <w:rsid w:val="0061441A"/>
    <w:rsid w:val="006208FC"/>
    <w:rsid w:val="00630959"/>
    <w:rsid w:val="006310A9"/>
    <w:rsid w:val="00631548"/>
    <w:rsid w:val="00632780"/>
    <w:rsid w:val="00633510"/>
    <w:rsid w:val="00634047"/>
    <w:rsid w:val="006341BD"/>
    <w:rsid w:val="00634478"/>
    <w:rsid w:val="00636462"/>
    <w:rsid w:val="00642558"/>
    <w:rsid w:val="0064268B"/>
    <w:rsid w:val="00646E54"/>
    <w:rsid w:val="00647C61"/>
    <w:rsid w:val="00654ECD"/>
    <w:rsid w:val="006570AF"/>
    <w:rsid w:val="006575E5"/>
    <w:rsid w:val="006631A6"/>
    <w:rsid w:val="00663EA0"/>
    <w:rsid w:val="006646B8"/>
    <w:rsid w:val="0066493F"/>
    <w:rsid w:val="00670931"/>
    <w:rsid w:val="00672EFE"/>
    <w:rsid w:val="006731E7"/>
    <w:rsid w:val="006800C6"/>
    <w:rsid w:val="00683472"/>
    <w:rsid w:val="006870A7"/>
    <w:rsid w:val="0069085C"/>
    <w:rsid w:val="00691708"/>
    <w:rsid w:val="0069735F"/>
    <w:rsid w:val="00697B94"/>
    <w:rsid w:val="006A2507"/>
    <w:rsid w:val="006A429D"/>
    <w:rsid w:val="006A77D2"/>
    <w:rsid w:val="006B2446"/>
    <w:rsid w:val="006B31DF"/>
    <w:rsid w:val="006B410A"/>
    <w:rsid w:val="006B41BA"/>
    <w:rsid w:val="006B53BE"/>
    <w:rsid w:val="006B5BC2"/>
    <w:rsid w:val="006C16B1"/>
    <w:rsid w:val="006C3F47"/>
    <w:rsid w:val="006C5AC8"/>
    <w:rsid w:val="006E2C77"/>
    <w:rsid w:val="006E442B"/>
    <w:rsid w:val="006F3BC2"/>
    <w:rsid w:val="006F5E3B"/>
    <w:rsid w:val="00701E08"/>
    <w:rsid w:val="007021ED"/>
    <w:rsid w:val="007033CB"/>
    <w:rsid w:val="00704613"/>
    <w:rsid w:val="00706569"/>
    <w:rsid w:val="00712683"/>
    <w:rsid w:val="007132D1"/>
    <w:rsid w:val="00713B08"/>
    <w:rsid w:val="0071401D"/>
    <w:rsid w:val="0071618D"/>
    <w:rsid w:val="007179EF"/>
    <w:rsid w:val="00722DEF"/>
    <w:rsid w:val="00727BB9"/>
    <w:rsid w:val="00741AA1"/>
    <w:rsid w:val="0074396E"/>
    <w:rsid w:val="0074465B"/>
    <w:rsid w:val="00744A11"/>
    <w:rsid w:val="00746517"/>
    <w:rsid w:val="00746959"/>
    <w:rsid w:val="0074772B"/>
    <w:rsid w:val="0075013B"/>
    <w:rsid w:val="00754365"/>
    <w:rsid w:val="00756A62"/>
    <w:rsid w:val="00762E9A"/>
    <w:rsid w:val="007718FE"/>
    <w:rsid w:val="007753AF"/>
    <w:rsid w:val="00787923"/>
    <w:rsid w:val="00791E7B"/>
    <w:rsid w:val="007926DF"/>
    <w:rsid w:val="00795031"/>
    <w:rsid w:val="007962B6"/>
    <w:rsid w:val="00796919"/>
    <w:rsid w:val="007A6293"/>
    <w:rsid w:val="007A7C50"/>
    <w:rsid w:val="007B02CD"/>
    <w:rsid w:val="007B12F3"/>
    <w:rsid w:val="007B1D85"/>
    <w:rsid w:val="007B24D7"/>
    <w:rsid w:val="007B2B37"/>
    <w:rsid w:val="007C00F0"/>
    <w:rsid w:val="007C2302"/>
    <w:rsid w:val="007C4E29"/>
    <w:rsid w:val="007C7E14"/>
    <w:rsid w:val="007D0237"/>
    <w:rsid w:val="007D409F"/>
    <w:rsid w:val="007E28D2"/>
    <w:rsid w:val="007E5614"/>
    <w:rsid w:val="007E60D6"/>
    <w:rsid w:val="007F3F4D"/>
    <w:rsid w:val="007F4DDF"/>
    <w:rsid w:val="007F6F39"/>
    <w:rsid w:val="0080509E"/>
    <w:rsid w:val="00805247"/>
    <w:rsid w:val="008146C0"/>
    <w:rsid w:val="00814961"/>
    <w:rsid w:val="00820DB8"/>
    <w:rsid w:val="00822D99"/>
    <w:rsid w:val="00823DC3"/>
    <w:rsid w:val="008348D9"/>
    <w:rsid w:val="00834E00"/>
    <w:rsid w:val="008356FC"/>
    <w:rsid w:val="008368E7"/>
    <w:rsid w:val="00840E2E"/>
    <w:rsid w:val="00841A74"/>
    <w:rsid w:val="00847B77"/>
    <w:rsid w:val="008606B5"/>
    <w:rsid w:val="00860B89"/>
    <w:rsid w:val="00863714"/>
    <w:rsid w:val="008647CF"/>
    <w:rsid w:val="00865451"/>
    <w:rsid w:val="00867FF5"/>
    <w:rsid w:val="0087130B"/>
    <w:rsid w:val="00882F8B"/>
    <w:rsid w:val="008834FD"/>
    <w:rsid w:val="0088468E"/>
    <w:rsid w:val="008858AE"/>
    <w:rsid w:val="00887F58"/>
    <w:rsid w:val="008A18DA"/>
    <w:rsid w:val="008A1FC0"/>
    <w:rsid w:val="008B1B48"/>
    <w:rsid w:val="008B2211"/>
    <w:rsid w:val="008C1C6E"/>
    <w:rsid w:val="008C290A"/>
    <w:rsid w:val="008C5D8F"/>
    <w:rsid w:val="008D22EF"/>
    <w:rsid w:val="008D46ED"/>
    <w:rsid w:val="008D5970"/>
    <w:rsid w:val="008E05DB"/>
    <w:rsid w:val="008E11EC"/>
    <w:rsid w:val="008E18D7"/>
    <w:rsid w:val="008E2DEA"/>
    <w:rsid w:val="008E2F9A"/>
    <w:rsid w:val="008E3C08"/>
    <w:rsid w:val="008E4C51"/>
    <w:rsid w:val="008E79CE"/>
    <w:rsid w:val="008F1379"/>
    <w:rsid w:val="008F1AFB"/>
    <w:rsid w:val="008F2426"/>
    <w:rsid w:val="008F3BD0"/>
    <w:rsid w:val="008F50F9"/>
    <w:rsid w:val="008F6F5C"/>
    <w:rsid w:val="008F74C8"/>
    <w:rsid w:val="00901152"/>
    <w:rsid w:val="00901640"/>
    <w:rsid w:val="009028B6"/>
    <w:rsid w:val="009041B6"/>
    <w:rsid w:val="00904F78"/>
    <w:rsid w:val="009054E0"/>
    <w:rsid w:val="009115AC"/>
    <w:rsid w:val="00913FD7"/>
    <w:rsid w:val="00917BC5"/>
    <w:rsid w:val="0092011C"/>
    <w:rsid w:val="009220AE"/>
    <w:rsid w:val="00925FD5"/>
    <w:rsid w:val="00927C32"/>
    <w:rsid w:val="00931D2C"/>
    <w:rsid w:val="009408FF"/>
    <w:rsid w:val="00942F7D"/>
    <w:rsid w:val="0094562F"/>
    <w:rsid w:val="00954A6D"/>
    <w:rsid w:val="00956F87"/>
    <w:rsid w:val="0096552A"/>
    <w:rsid w:val="00973C46"/>
    <w:rsid w:val="0098087F"/>
    <w:rsid w:val="00981CF1"/>
    <w:rsid w:val="00982983"/>
    <w:rsid w:val="00985CA5"/>
    <w:rsid w:val="00987D8B"/>
    <w:rsid w:val="009929BA"/>
    <w:rsid w:val="0099568E"/>
    <w:rsid w:val="00995A20"/>
    <w:rsid w:val="009977AC"/>
    <w:rsid w:val="009B0D7A"/>
    <w:rsid w:val="009B1185"/>
    <w:rsid w:val="009B3185"/>
    <w:rsid w:val="009B33E5"/>
    <w:rsid w:val="009B61B7"/>
    <w:rsid w:val="009C09F9"/>
    <w:rsid w:val="009C4794"/>
    <w:rsid w:val="009C6495"/>
    <w:rsid w:val="009D6BFD"/>
    <w:rsid w:val="009E0547"/>
    <w:rsid w:val="009E26FA"/>
    <w:rsid w:val="009E39A1"/>
    <w:rsid w:val="009E3B60"/>
    <w:rsid w:val="009E48C1"/>
    <w:rsid w:val="009E4D95"/>
    <w:rsid w:val="009E5FAD"/>
    <w:rsid w:val="009E630F"/>
    <w:rsid w:val="009E7C77"/>
    <w:rsid w:val="009F04EB"/>
    <w:rsid w:val="009F1288"/>
    <w:rsid w:val="009F23AD"/>
    <w:rsid w:val="009F794E"/>
    <w:rsid w:val="00A022D5"/>
    <w:rsid w:val="00A0351C"/>
    <w:rsid w:val="00A0581B"/>
    <w:rsid w:val="00A16C9D"/>
    <w:rsid w:val="00A21C65"/>
    <w:rsid w:val="00A2245A"/>
    <w:rsid w:val="00A24580"/>
    <w:rsid w:val="00A324D0"/>
    <w:rsid w:val="00A3624D"/>
    <w:rsid w:val="00A36B7D"/>
    <w:rsid w:val="00A37775"/>
    <w:rsid w:val="00A402D9"/>
    <w:rsid w:val="00A403FA"/>
    <w:rsid w:val="00A40E4B"/>
    <w:rsid w:val="00A443BE"/>
    <w:rsid w:val="00A4585B"/>
    <w:rsid w:val="00A55776"/>
    <w:rsid w:val="00A567F6"/>
    <w:rsid w:val="00A56DFA"/>
    <w:rsid w:val="00A60464"/>
    <w:rsid w:val="00A6379E"/>
    <w:rsid w:val="00A647E4"/>
    <w:rsid w:val="00A647F9"/>
    <w:rsid w:val="00A6590E"/>
    <w:rsid w:val="00A67528"/>
    <w:rsid w:val="00A705FD"/>
    <w:rsid w:val="00A72A19"/>
    <w:rsid w:val="00A74B91"/>
    <w:rsid w:val="00A807A9"/>
    <w:rsid w:val="00A82114"/>
    <w:rsid w:val="00A839F6"/>
    <w:rsid w:val="00A87E73"/>
    <w:rsid w:val="00A93B29"/>
    <w:rsid w:val="00A93E88"/>
    <w:rsid w:val="00AA1072"/>
    <w:rsid w:val="00AA4C05"/>
    <w:rsid w:val="00AA6722"/>
    <w:rsid w:val="00AB36D4"/>
    <w:rsid w:val="00AB3877"/>
    <w:rsid w:val="00AB64E8"/>
    <w:rsid w:val="00AB6DF8"/>
    <w:rsid w:val="00AB7D73"/>
    <w:rsid w:val="00AC10CC"/>
    <w:rsid w:val="00AC2C48"/>
    <w:rsid w:val="00AC6528"/>
    <w:rsid w:val="00AC7FDC"/>
    <w:rsid w:val="00AD2D88"/>
    <w:rsid w:val="00AD34F3"/>
    <w:rsid w:val="00AD4754"/>
    <w:rsid w:val="00AE7F0B"/>
    <w:rsid w:val="00AF359B"/>
    <w:rsid w:val="00AF531A"/>
    <w:rsid w:val="00AF6FEA"/>
    <w:rsid w:val="00B020EB"/>
    <w:rsid w:val="00B02E53"/>
    <w:rsid w:val="00B06D3B"/>
    <w:rsid w:val="00B074EB"/>
    <w:rsid w:val="00B16E89"/>
    <w:rsid w:val="00B171C2"/>
    <w:rsid w:val="00B22E06"/>
    <w:rsid w:val="00B243A0"/>
    <w:rsid w:val="00B24DA1"/>
    <w:rsid w:val="00B403D9"/>
    <w:rsid w:val="00B43BC2"/>
    <w:rsid w:val="00B4639A"/>
    <w:rsid w:val="00B506B5"/>
    <w:rsid w:val="00B62052"/>
    <w:rsid w:val="00B637FB"/>
    <w:rsid w:val="00B640EF"/>
    <w:rsid w:val="00B67314"/>
    <w:rsid w:val="00B71BC3"/>
    <w:rsid w:val="00B71DC1"/>
    <w:rsid w:val="00B83431"/>
    <w:rsid w:val="00B92D76"/>
    <w:rsid w:val="00B933DE"/>
    <w:rsid w:val="00B944E0"/>
    <w:rsid w:val="00BA1C35"/>
    <w:rsid w:val="00BA466B"/>
    <w:rsid w:val="00BA48E9"/>
    <w:rsid w:val="00BA606B"/>
    <w:rsid w:val="00BB35CF"/>
    <w:rsid w:val="00BB7B58"/>
    <w:rsid w:val="00BC2A88"/>
    <w:rsid w:val="00BC394B"/>
    <w:rsid w:val="00BD0290"/>
    <w:rsid w:val="00BD42E2"/>
    <w:rsid w:val="00BD4E39"/>
    <w:rsid w:val="00BD5DE9"/>
    <w:rsid w:val="00BD6A11"/>
    <w:rsid w:val="00BE5D88"/>
    <w:rsid w:val="00BE7A23"/>
    <w:rsid w:val="00BE7D6A"/>
    <w:rsid w:val="00BF1A8C"/>
    <w:rsid w:val="00BF1F73"/>
    <w:rsid w:val="00BF3769"/>
    <w:rsid w:val="00BF48DE"/>
    <w:rsid w:val="00BF7152"/>
    <w:rsid w:val="00C01B50"/>
    <w:rsid w:val="00C02268"/>
    <w:rsid w:val="00C16DD1"/>
    <w:rsid w:val="00C17210"/>
    <w:rsid w:val="00C228A2"/>
    <w:rsid w:val="00C22C42"/>
    <w:rsid w:val="00C24AF7"/>
    <w:rsid w:val="00C30DA2"/>
    <w:rsid w:val="00C3235B"/>
    <w:rsid w:val="00C4054A"/>
    <w:rsid w:val="00C42942"/>
    <w:rsid w:val="00C44156"/>
    <w:rsid w:val="00C45B7F"/>
    <w:rsid w:val="00C5351D"/>
    <w:rsid w:val="00C556EF"/>
    <w:rsid w:val="00C57CEC"/>
    <w:rsid w:val="00C57E34"/>
    <w:rsid w:val="00C60003"/>
    <w:rsid w:val="00C60071"/>
    <w:rsid w:val="00C628A5"/>
    <w:rsid w:val="00C65D05"/>
    <w:rsid w:val="00C66DC8"/>
    <w:rsid w:val="00C67A2F"/>
    <w:rsid w:val="00C700D1"/>
    <w:rsid w:val="00C7317F"/>
    <w:rsid w:val="00C733F7"/>
    <w:rsid w:val="00C85CDD"/>
    <w:rsid w:val="00C8713E"/>
    <w:rsid w:val="00C92C8B"/>
    <w:rsid w:val="00C9596E"/>
    <w:rsid w:val="00C977AE"/>
    <w:rsid w:val="00CA3B4E"/>
    <w:rsid w:val="00CA4C92"/>
    <w:rsid w:val="00CA6F64"/>
    <w:rsid w:val="00CB0D16"/>
    <w:rsid w:val="00CB0FC9"/>
    <w:rsid w:val="00CB1B06"/>
    <w:rsid w:val="00CB7A43"/>
    <w:rsid w:val="00CC1521"/>
    <w:rsid w:val="00CC50C4"/>
    <w:rsid w:val="00CC588A"/>
    <w:rsid w:val="00CC7D64"/>
    <w:rsid w:val="00CD5D52"/>
    <w:rsid w:val="00CE4111"/>
    <w:rsid w:val="00CE50BF"/>
    <w:rsid w:val="00CE5CC5"/>
    <w:rsid w:val="00CE66D5"/>
    <w:rsid w:val="00CF7FE5"/>
    <w:rsid w:val="00D027F9"/>
    <w:rsid w:val="00D04B3E"/>
    <w:rsid w:val="00D0694D"/>
    <w:rsid w:val="00D1011F"/>
    <w:rsid w:val="00D15DB8"/>
    <w:rsid w:val="00D16ED7"/>
    <w:rsid w:val="00D17655"/>
    <w:rsid w:val="00D21AE6"/>
    <w:rsid w:val="00D244E4"/>
    <w:rsid w:val="00D24A2A"/>
    <w:rsid w:val="00D254D7"/>
    <w:rsid w:val="00D4284D"/>
    <w:rsid w:val="00D4302A"/>
    <w:rsid w:val="00D43BAB"/>
    <w:rsid w:val="00D4410E"/>
    <w:rsid w:val="00D51395"/>
    <w:rsid w:val="00D606EB"/>
    <w:rsid w:val="00D6165F"/>
    <w:rsid w:val="00D7579A"/>
    <w:rsid w:val="00D7797C"/>
    <w:rsid w:val="00D85CAE"/>
    <w:rsid w:val="00D96069"/>
    <w:rsid w:val="00D97D70"/>
    <w:rsid w:val="00DA5873"/>
    <w:rsid w:val="00DB437F"/>
    <w:rsid w:val="00DB4429"/>
    <w:rsid w:val="00DB7E12"/>
    <w:rsid w:val="00DC0648"/>
    <w:rsid w:val="00DC1816"/>
    <w:rsid w:val="00DC3784"/>
    <w:rsid w:val="00DC590A"/>
    <w:rsid w:val="00DC7699"/>
    <w:rsid w:val="00DD10C6"/>
    <w:rsid w:val="00DE42E3"/>
    <w:rsid w:val="00E010A9"/>
    <w:rsid w:val="00E0229D"/>
    <w:rsid w:val="00E02CE1"/>
    <w:rsid w:val="00E0354D"/>
    <w:rsid w:val="00E05B0B"/>
    <w:rsid w:val="00E1036B"/>
    <w:rsid w:val="00E133CC"/>
    <w:rsid w:val="00E141F4"/>
    <w:rsid w:val="00E20648"/>
    <w:rsid w:val="00E23605"/>
    <w:rsid w:val="00E27BFB"/>
    <w:rsid w:val="00E30648"/>
    <w:rsid w:val="00E3145F"/>
    <w:rsid w:val="00E359B9"/>
    <w:rsid w:val="00E43C20"/>
    <w:rsid w:val="00E66FEA"/>
    <w:rsid w:val="00E700A2"/>
    <w:rsid w:val="00E8780F"/>
    <w:rsid w:val="00E90CB3"/>
    <w:rsid w:val="00E91049"/>
    <w:rsid w:val="00E92815"/>
    <w:rsid w:val="00E92BD4"/>
    <w:rsid w:val="00E97890"/>
    <w:rsid w:val="00EA4CA7"/>
    <w:rsid w:val="00EA50BF"/>
    <w:rsid w:val="00EA7F76"/>
    <w:rsid w:val="00EB263B"/>
    <w:rsid w:val="00EB290D"/>
    <w:rsid w:val="00EB3795"/>
    <w:rsid w:val="00EB7FE4"/>
    <w:rsid w:val="00EC167C"/>
    <w:rsid w:val="00EC4F94"/>
    <w:rsid w:val="00ED1A0A"/>
    <w:rsid w:val="00ED2355"/>
    <w:rsid w:val="00ED6184"/>
    <w:rsid w:val="00ED6D5D"/>
    <w:rsid w:val="00EE055B"/>
    <w:rsid w:val="00EE1F61"/>
    <w:rsid w:val="00EE49E3"/>
    <w:rsid w:val="00EE50D0"/>
    <w:rsid w:val="00EF215F"/>
    <w:rsid w:val="00EF36D1"/>
    <w:rsid w:val="00EF3907"/>
    <w:rsid w:val="00EF4D98"/>
    <w:rsid w:val="00EF56C6"/>
    <w:rsid w:val="00EF714C"/>
    <w:rsid w:val="00F00254"/>
    <w:rsid w:val="00F01145"/>
    <w:rsid w:val="00F04261"/>
    <w:rsid w:val="00F05A4E"/>
    <w:rsid w:val="00F10622"/>
    <w:rsid w:val="00F1119B"/>
    <w:rsid w:val="00F11363"/>
    <w:rsid w:val="00F136CA"/>
    <w:rsid w:val="00F206FC"/>
    <w:rsid w:val="00F21217"/>
    <w:rsid w:val="00F22452"/>
    <w:rsid w:val="00F2286B"/>
    <w:rsid w:val="00F22F5E"/>
    <w:rsid w:val="00F232E5"/>
    <w:rsid w:val="00F251C1"/>
    <w:rsid w:val="00F31359"/>
    <w:rsid w:val="00F41C4C"/>
    <w:rsid w:val="00F41D07"/>
    <w:rsid w:val="00F4325E"/>
    <w:rsid w:val="00F47B9E"/>
    <w:rsid w:val="00F47F88"/>
    <w:rsid w:val="00F57642"/>
    <w:rsid w:val="00F6142D"/>
    <w:rsid w:val="00F62D3B"/>
    <w:rsid w:val="00F63014"/>
    <w:rsid w:val="00F6305C"/>
    <w:rsid w:val="00F66B4E"/>
    <w:rsid w:val="00F71187"/>
    <w:rsid w:val="00F73274"/>
    <w:rsid w:val="00F73443"/>
    <w:rsid w:val="00F741CE"/>
    <w:rsid w:val="00F77ABC"/>
    <w:rsid w:val="00F80AA5"/>
    <w:rsid w:val="00F84745"/>
    <w:rsid w:val="00F85628"/>
    <w:rsid w:val="00F85772"/>
    <w:rsid w:val="00F857CD"/>
    <w:rsid w:val="00F93B7B"/>
    <w:rsid w:val="00F93C76"/>
    <w:rsid w:val="00F9700B"/>
    <w:rsid w:val="00FA0CC5"/>
    <w:rsid w:val="00FA3D11"/>
    <w:rsid w:val="00FA4FFC"/>
    <w:rsid w:val="00FA78C5"/>
    <w:rsid w:val="00FB2E0C"/>
    <w:rsid w:val="00FC2600"/>
    <w:rsid w:val="00FC5DE3"/>
    <w:rsid w:val="00FC631B"/>
    <w:rsid w:val="00FD1B6B"/>
    <w:rsid w:val="00FD3112"/>
    <w:rsid w:val="00FD4F96"/>
    <w:rsid w:val="00FD6203"/>
    <w:rsid w:val="00FD7529"/>
    <w:rsid w:val="00FE0D57"/>
    <w:rsid w:val="00FE47D5"/>
    <w:rsid w:val="00FE7CAA"/>
    <w:rsid w:val="00FF66BD"/>
    <w:rsid w:val="00FF6A99"/>
    <w:rsid w:val="00FF7757"/>
    <w:rsid w:val="027F6681"/>
    <w:rsid w:val="02AD624C"/>
    <w:rsid w:val="03D31242"/>
    <w:rsid w:val="057332A8"/>
    <w:rsid w:val="05CD222A"/>
    <w:rsid w:val="062E0F1B"/>
    <w:rsid w:val="06AE4E9C"/>
    <w:rsid w:val="06F83CC4"/>
    <w:rsid w:val="07782870"/>
    <w:rsid w:val="07E46639"/>
    <w:rsid w:val="082A3964"/>
    <w:rsid w:val="0AA0698C"/>
    <w:rsid w:val="0C78759F"/>
    <w:rsid w:val="0FF46D31"/>
    <w:rsid w:val="123934A5"/>
    <w:rsid w:val="15933724"/>
    <w:rsid w:val="196F11D7"/>
    <w:rsid w:val="1A365583"/>
    <w:rsid w:val="1A907657"/>
    <w:rsid w:val="1AA41A9B"/>
    <w:rsid w:val="1F11621D"/>
    <w:rsid w:val="1F6B2472"/>
    <w:rsid w:val="20361C5D"/>
    <w:rsid w:val="212E3725"/>
    <w:rsid w:val="22E449E3"/>
    <w:rsid w:val="252F34B0"/>
    <w:rsid w:val="26894704"/>
    <w:rsid w:val="2A7E6DDB"/>
    <w:rsid w:val="2BA471CC"/>
    <w:rsid w:val="2D3447B9"/>
    <w:rsid w:val="2E705891"/>
    <w:rsid w:val="2EFD66BF"/>
    <w:rsid w:val="2FE65689"/>
    <w:rsid w:val="3010780D"/>
    <w:rsid w:val="31600EFE"/>
    <w:rsid w:val="324F79A0"/>
    <w:rsid w:val="340E33B5"/>
    <w:rsid w:val="36A32981"/>
    <w:rsid w:val="36A57906"/>
    <w:rsid w:val="371F1F9A"/>
    <w:rsid w:val="39854671"/>
    <w:rsid w:val="39C10951"/>
    <w:rsid w:val="3A83468A"/>
    <w:rsid w:val="3C2E0626"/>
    <w:rsid w:val="3CA71BF0"/>
    <w:rsid w:val="3DB54325"/>
    <w:rsid w:val="3E623B87"/>
    <w:rsid w:val="3EC36F33"/>
    <w:rsid w:val="41D9137E"/>
    <w:rsid w:val="4571152C"/>
    <w:rsid w:val="474433F3"/>
    <w:rsid w:val="47D97FDF"/>
    <w:rsid w:val="4882765D"/>
    <w:rsid w:val="49E65FDC"/>
    <w:rsid w:val="4A1674B3"/>
    <w:rsid w:val="4C33157E"/>
    <w:rsid w:val="4E7E1A6A"/>
    <w:rsid w:val="4F08489B"/>
    <w:rsid w:val="5048642B"/>
    <w:rsid w:val="506B67E7"/>
    <w:rsid w:val="51AB474C"/>
    <w:rsid w:val="55C31FA6"/>
    <w:rsid w:val="56020701"/>
    <w:rsid w:val="57364CC8"/>
    <w:rsid w:val="586616BE"/>
    <w:rsid w:val="589A36E3"/>
    <w:rsid w:val="5A4D0130"/>
    <w:rsid w:val="5A7D2A4C"/>
    <w:rsid w:val="5B242426"/>
    <w:rsid w:val="5BB95D06"/>
    <w:rsid w:val="5DDE0FBE"/>
    <w:rsid w:val="5EBB4774"/>
    <w:rsid w:val="60BD273D"/>
    <w:rsid w:val="615C06B2"/>
    <w:rsid w:val="62094831"/>
    <w:rsid w:val="62B06BCF"/>
    <w:rsid w:val="62D560D4"/>
    <w:rsid w:val="62FD297C"/>
    <w:rsid w:val="638B02CF"/>
    <w:rsid w:val="6432069F"/>
    <w:rsid w:val="652112DE"/>
    <w:rsid w:val="654206AF"/>
    <w:rsid w:val="6589301D"/>
    <w:rsid w:val="659F00DA"/>
    <w:rsid w:val="65CE23AE"/>
    <w:rsid w:val="674D0098"/>
    <w:rsid w:val="67750D90"/>
    <w:rsid w:val="68511408"/>
    <w:rsid w:val="693960E3"/>
    <w:rsid w:val="6A53305E"/>
    <w:rsid w:val="6D6A7E15"/>
    <w:rsid w:val="6E18134F"/>
    <w:rsid w:val="6E555012"/>
    <w:rsid w:val="6EAC1A74"/>
    <w:rsid w:val="6F60274D"/>
    <w:rsid w:val="6F7F1EF5"/>
    <w:rsid w:val="6FA91941"/>
    <w:rsid w:val="708B5A6B"/>
    <w:rsid w:val="75C335B1"/>
    <w:rsid w:val="75CB5CDC"/>
    <w:rsid w:val="76400D44"/>
    <w:rsid w:val="767D7F9E"/>
    <w:rsid w:val="778C06AA"/>
    <w:rsid w:val="78B90C9C"/>
    <w:rsid w:val="793230AC"/>
    <w:rsid w:val="7947579A"/>
    <w:rsid w:val="7D692BF2"/>
    <w:rsid w:val="7D7635FF"/>
    <w:rsid w:val="7EB838E3"/>
    <w:rsid w:val="7EED6CDC"/>
    <w:rsid w:val="7FC7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50" w:afterLines="50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ind w:firstLine="0" w:firstLineChars="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ind w:firstLine="0" w:firstLineChars="0"/>
      <w:outlineLvl w:val="2"/>
    </w:pPr>
    <w:rPr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0"/>
    <w:rPr>
      <w:rFonts w:eastAsia="黑体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20">
    <w:name w:val="页眉 字符"/>
    <w:basedOn w:val="13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rFonts w:eastAsia="仿宋_GB2312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批注框文本 字符"/>
    <w:basedOn w:val="13"/>
    <w:link w:val="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批注文字 字符"/>
    <w:basedOn w:val="13"/>
    <w:link w:val="5"/>
    <w:semiHidden/>
    <w:qFormat/>
    <w:uiPriority w:val="99"/>
    <w:rPr>
      <w:rFonts w:eastAsia="仿宋_GB2312"/>
      <w:kern w:val="2"/>
      <w:sz w:val="28"/>
      <w:szCs w:val="28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eastAsia="仿宋_GB2312"/>
      <w:b/>
      <w:bCs/>
      <w:kern w:val="2"/>
      <w:sz w:val="28"/>
      <w:szCs w:val="28"/>
    </w:rPr>
  </w:style>
  <w:style w:type="character" w:customStyle="1" w:styleId="26">
    <w:name w:val="font3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CB07-23CF-4C08-BB02-9761789A6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1373</Words>
  <Characters>1535</Characters>
  <Lines>12</Lines>
  <Paragraphs>3</Paragraphs>
  <TotalTime>7</TotalTime>
  <ScaleCrop>false</ScaleCrop>
  <LinksUpToDate>false</LinksUpToDate>
  <CharactersWithSpaces>1586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2023-03-03T00:57:00Z</dcterms:created>
  <dc:creator>vivi</dc:creator>
  <cp:lastModifiedBy>mArxnLqiu</cp:lastModifiedBy>
  <cp:lastPrinted>2019-01-02T00:31:00Z</cp:lastPrinted>
  <dcterms:modified xsi:type="dcterms:W3CDTF">2023-03-07T03:47:47Z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7F8FDE9053544E1082A2EA397675FF5C</vt:lpwstr>
  </property>
</Properties>
</file>