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BC0F">
      <w:pPr>
        <w:spacing w:after="158" w:afterLines="5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78812875"/>
      <w:r>
        <w:rPr>
          <w:rFonts w:ascii="Times New Roman" w:hAnsi="Times New Roman" w:cs="Times New Roman"/>
          <w:b/>
          <w:bCs/>
          <w:sz w:val="32"/>
          <w:szCs w:val="32"/>
        </w:rPr>
        <w:t>附件5：</w:t>
      </w:r>
    </w:p>
    <w:p w14:paraId="58D3F20B">
      <w:pPr>
        <w:spacing w:after="158" w:afterLines="50" w:line="36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广东省资源综合利用企业到期名单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655"/>
        <w:gridCol w:w="706"/>
        <w:gridCol w:w="2625"/>
        <w:gridCol w:w="2232"/>
        <w:gridCol w:w="1949"/>
        <w:gridCol w:w="1755"/>
      </w:tblGrid>
      <w:tr w14:paraId="417BEBC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01A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428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00B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DE5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综合利用资源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28C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综合利用产品</w:t>
            </w:r>
          </w:p>
        </w:tc>
        <w:tc>
          <w:tcPr>
            <w:tcW w:w="8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F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证书有效期</w:t>
            </w:r>
          </w:p>
        </w:tc>
      </w:tr>
      <w:tr w14:paraId="75ACA2A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6D1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1F45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7A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佛山市高明顶丰油脂有限公司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375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下脚料（动物组织）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F6D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饲用动物油、油渣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1E2E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4E33788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EFC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1EA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9AC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韶关铂瑞环保科技有限公司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FDF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机动车尾气净化废催化剂（器）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6C2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金属（废铁、202不锈钢）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8DA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2022年10月至2024年9月</w:t>
            </w:r>
          </w:p>
        </w:tc>
      </w:tr>
      <w:tr w14:paraId="52CDEB7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D4E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FA7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CBE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C7B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128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金属化合物（催化剂粉末）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714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2022年10月至2024年9月</w:t>
            </w:r>
          </w:p>
        </w:tc>
      </w:tr>
      <w:tr w14:paraId="06C982F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684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209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6E6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惠州TCL环境科技有限公司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455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废有机溶剂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930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丙二醇甲醚醋酸酯（PGMEA）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DD3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0D62602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0A3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F3D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江门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63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鹤山市鸿滔木业有限公司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A4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三剩物、次小薪材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723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中密度纤维板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CF4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1BC1654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C35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A7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39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优湃能源科技（广州）有限公司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DA4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废钢铁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593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炼钢炉料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85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4452650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E9E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286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59C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树业环保科技股份有限公司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C40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A5F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再生塑料制品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F74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2DC7332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EAD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FFF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B46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汕头市澄海区广达造纸有限公司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CCD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102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再生特种纸（南金纸）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B21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26F9189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B86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59F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398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8EE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47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再生挂面纸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E4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6E9DEF0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A6B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DA3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DA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939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82F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再生包装纸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98E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7137696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F72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F61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20A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49D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301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再生瓦楞纸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459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2CDE05E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AC4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91B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761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始兴县倩琳塑料制品有限公司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197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4AA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再生塑料颗粒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34B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7240283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7EC4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0BA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F7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兴宁市拓展盈辉资源有限公司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406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BE1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再生瓶片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478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4C457DF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520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B0F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234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广东美景环境科技有限公司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CE6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城镇生活污水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DDD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污水处理劳务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5DA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63C47A4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735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3DA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阳江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C87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广东春潭水泥制造有限公司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F99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工业生产过程中产生的余热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2BF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电力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06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01F0904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476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DD1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潮州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2C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广东新生环保科技股份有限公司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2DD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废旧铅酸蓄电池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3AD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再生铅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EA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0E4F3F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EC4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565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A39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E0A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F58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铅钙合金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4E9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4933A03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302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28E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6D0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271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0D3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铅锑合金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0B4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05E59DF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D6C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A3C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EB4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兴宁市鸿鑫新型环保建筑材料有限公司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1D5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2E1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煤矸石砖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287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90E0C1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56C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91E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5B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丰顺宝塔环保砖制品有限公司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A45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粉煤灰、煤矸石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A584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粉煤灰砖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92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1FFD0BC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B5A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F86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77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梅州市广环环保有限公司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F34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城镇污水处理厂污泥、粉煤灰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A6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粉煤灰砖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DC3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5E72383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95C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C3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7CC3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东莞市博森新能源有限公司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1EA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废旧动力电池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7C2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梯次利用电池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4A0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CE76A1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0E0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937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肇庆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5F8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封开兴泰生物能源科技有限公司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A99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废旧纺织品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261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燃料块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EF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0A21D55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C08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B66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3C7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城投建筑废弃物处置（广州）股份有限公司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4B7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957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建设用再生骨料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7F6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8F3C07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A86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5C5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D57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佛山市南海绿乾森生物能源有限公司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26D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786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生物质颗粒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9ED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B1322C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19C2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568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540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佛山市宇明新能源开发有限公司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DA4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三剩物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E4F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生物质颗粒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C05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544D04C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3A1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473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清远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15B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杭加（广东）建筑节能新材料有限公司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1E5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采矿选矿废渣、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4"/>
              </w:rPr>
              <w:t>脱硫石膏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C1C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蒸压加气混凝土板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C5F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703E0FA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2A0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861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F50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BA3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962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蒸压加气混凝土砌块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A5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095BBC5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89CB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77E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0F1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汕头市广利造纸有限公司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D0F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废纸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FE1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灰板纸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915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2211A84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85C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FB3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A33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广东盛祥新材料科技有限公司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3E8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废旧电池及其拆解物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E57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碳酸锂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CE3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753DFC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978E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E65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C6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惠州市瑞丰实业有限公司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3C0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82D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再生塑料制品（EVA片材）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840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18D3C05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1AF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0F5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FAB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乐昌绿茵环保科技有限公司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07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炉渣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7AB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环保沙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E9B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18C9CBB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17F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A9C3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674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B62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466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金属（废铁、废铝、废不锈钢）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BE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7563047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CDF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085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韶关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4DC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广东威玛新材料股份有限公司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46F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废旧电池及其拆解物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8A7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硫酸镍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2C6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28D65F7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E1A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B71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6B2E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5E1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9AF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硫酸钴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748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B8FB1E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5C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6EF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F1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69D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F86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硫酸锰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1E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6ABE7D7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51D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092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梅州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10C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兴宁中星环保建材有限公司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BF7F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煤矸石、水库淤泥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757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煤矸石砖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9F9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3F2946C4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876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FBA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</w:t>
            </w: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12B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惠州宇新新材料有限公司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373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工业生产过程中的余热、余压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A0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热力（蒸汽）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118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1C094DD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D520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E82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揭阳</w:t>
            </w:r>
          </w:p>
        </w:tc>
        <w:tc>
          <w:tcPr>
            <w:tcW w:w="13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729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普宁市永新塑料制品有限公司</w:t>
            </w:r>
          </w:p>
        </w:tc>
        <w:tc>
          <w:tcPr>
            <w:tcW w:w="11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A0F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废塑料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682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再生塑料制品（彩条布）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C6D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tr w14:paraId="4F0D6A1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964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63E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130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8E6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47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393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化纤用再生聚酯专用料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A55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2023年1月至2024年12月</w:t>
            </w:r>
          </w:p>
        </w:tc>
      </w:tr>
      <w:bookmarkEnd w:id="0"/>
    </w:tbl>
    <w:p w14:paraId="57953190">
      <w:pPr>
        <w:widowControl/>
        <w:jc w:val="left"/>
        <w:rPr>
          <w:rFonts w:ascii="minorBidi" w:hAnsi="minorBidi" w:eastAsia="minorBidi"/>
          <w:sz w:val="30"/>
          <w:szCs w:val="30"/>
        </w:rPr>
      </w:pPr>
      <w:bookmarkStart w:id="1" w:name="_GoBack"/>
      <w:bookmarkEnd w:id="1"/>
    </w:p>
    <w:sectPr>
      <w:pgSz w:w="11906" w:h="16838"/>
      <w:pgMar w:top="1440" w:right="1077" w:bottom="1440" w:left="1077" w:header="851" w:footer="851" w:gutter="0"/>
      <w:pgNumType w:fmt="numberInDash" w:start="3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7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WJmNmYxN2FlNDcyYmU5NmQxMTBjMzcxZjk2NzQifQ=="/>
  </w:docVars>
  <w:rsids>
    <w:rsidRoot w:val="003C7C5A"/>
    <w:rsid w:val="00000AEC"/>
    <w:rsid w:val="00002606"/>
    <w:rsid w:val="00006822"/>
    <w:rsid w:val="00017E11"/>
    <w:rsid w:val="000261EA"/>
    <w:rsid w:val="000424DE"/>
    <w:rsid w:val="00044B5D"/>
    <w:rsid w:val="00044DB0"/>
    <w:rsid w:val="00047E6A"/>
    <w:rsid w:val="00050D16"/>
    <w:rsid w:val="00054F22"/>
    <w:rsid w:val="0007148D"/>
    <w:rsid w:val="00075B97"/>
    <w:rsid w:val="00081617"/>
    <w:rsid w:val="0009044D"/>
    <w:rsid w:val="00093159"/>
    <w:rsid w:val="000B3D6F"/>
    <w:rsid w:val="000B4112"/>
    <w:rsid w:val="000B4A1B"/>
    <w:rsid w:val="000B50DC"/>
    <w:rsid w:val="000C45B3"/>
    <w:rsid w:val="000D41E3"/>
    <w:rsid w:val="000D569E"/>
    <w:rsid w:val="000D6C78"/>
    <w:rsid w:val="000E065E"/>
    <w:rsid w:val="000F3EE0"/>
    <w:rsid w:val="000F4479"/>
    <w:rsid w:val="000F7766"/>
    <w:rsid w:val="001050C9"/>
    <w:rsid w:val="00111F90"/>
    <w:rsid w:val="00112E2B"/>
    <w:rsid w:val="00116D0B"/>
    <w:rsid w:val="0012775A"/>
    <w:rsid w:val="00131BFD"/>
    <w:rsid w:val="0013786A"/>
    <w:rsid w:val="00146974"/>
    <w:rsid w:val="00157A83"/>
    <w:rsid w:val="00157F10"/>
    <w:rsid w:val="00174E65"/>
    <w:rsid w:val="001808D0"/>
    <w:rsid w:val="00195211"/>
    <w:rsid w:val="0019548B"/>
    <w:rsid w:val="001A406B"/>
    <w:rsid w:val="001A706B"/>
    <w:rsid w:val="001B10D6"/>
    <w:rsid w:val="001B39C6"/>
    <w:rsid w:val="001C0E65"/>
    <w:rsid w:val="001C2ED7"/>
    <w:rsid w:val="001C50DE"/>
    <w:rsid w:val="001C7C4B"/>
    <w:rsid w:val="001D53EA"/>
    <w:rsid w:val="001D6399"/>
    <w:rsid w:val="001E124F"/>
    <w:rsid w:val="001E79D0"/>
    <w:rsid w:val="001E7BDE"/>
    <w:rsid w:val="00201665"/>
    <w:rsid w:val="00203A2D"/>
    <w:rsid w:val="00207520"/>
    <w:rsid w:val="00211863"/>
    <w:rsid w:val="002123D3"/>
    <w:rsid w:val="00214AB0"/>
    <w:rsid w:val="00224E58"/>
    <w:rsid w:val="002274E2"/>
    <w:rsid w:val="002314D1"/>
    <w:rsid w:val="00232697"/>
    <w:rsid w:val="0023331B"/>
    <w:rsid w:val="0023760E"/>
    <w:rsid w:val="00241252"/>
    <w:rsid w:val="00242818"/>
    <w:rsid w:val="0024687D"/>
    <w:rsid w:val="00246AC8"/>
    <w:rsid w:val="00253A7D"/>
    <w:rsid w:val="0025503E"/>
    <w:rsid w:val="00260FE5"/>
    <w:rsid w:val="0026198F"/>
    <w:rsid w:val="0026465A"/>
    <w:rsid w:val="00264795"/>
    <w:rsid w:val="002700F6"/>
    <w:rsid w:val="00272440"/>
    <w:rsid w:val="0027518F"/>
    <w:rsid w:val="0027588A"/>
    <w:rsid w:val="00282FB1"/>
    <w:rsid w:val="0028529A"/>
    <w:rsid w:val="00287EAE"/>
    <w:rsid w:val="00295767"/>
    <w:rsid w:val="00295A6B"/>
    <w:rsid w:val="002A13B1"/>
    <w:rsid w:val="002A56F1"/>
    <w:rsid w:val="002A61CE"/>
    <w:rsid w:val="002D1758"/>
    <w:rsid w:val="002D42C6"/>
    <w:rsid w:val="002E6B43"/>
    <w:rsid w:val="002E7DBD"/>
    <w:rsid w:val="002F0819"/>
    <w:rsid w:val="002F0D2A"/>
    <w:rsid w:val="002F365C"/>
    <w:rsid w:val="00306EDF"/>
    <w:rsid w:val="00311FE3"/>
    <w:rsid w:val="0031236F"/>
    <w:rsid w:val="00315B5E"/>
    <w:rsid w:val="00315F9E"/>
    <w:rsid w:val="00320331"/>
    <w:rsid w:val="00333E49"/>
    <w:rsid w:val="0033711A"/>
    <w:rsid w:val="003467D8"/>
    <w:rsid w:val="0035139E"/>
    <w:rsid w:val="00351598"/>
    <w:rsid w:val="00354D83"/>
    <w:rsid w:val="00356DA1"/>
    <w:rsid w:val="00371E18"/>
    <w:rsid w:val="003737C0"/>
    <w:rsid w:val="00374831"/>
    <w:rsid w:val="00375E83"/>
    <w:rsid w:val="00377C63"/>
    <w:rsid w:val="00382720"/>
    <w:rsid w:val="0038783C"/>
    <w:rsid w:val="00396C05"/>
    <w:rsid w:val="003A115B"/>
    <w:rsid w:val="003A3C4F"/>
    <w:rsid w:val="003B3510"/>
    <w:rsid w:val="003C3DDB"/>
    <w:rsid w:val="003C6B89"/>
    <w:rsid w:val="003C7C5A"/>
    <w:rsid w:val="003D0F48"/>
    <w:rsid w:val="003D423A"/>
    <w:rsid w:val="003D5EFA"/>
    <w:rsid w:val="003E6A98"/>
    <w:rsid w:val="003E7A03"/>
    <w:rsid w:val="004059F4"/>
    <w:rsid w:val="00407F0E"/>
    <w:rsid w:val="00411C29"/>
    <w:rsid w:val="00413C6C"/>
    <w:rsid w:val="0042002D"/>
    <w:rsid w:val="004266AC"/>
    <w:rsid w:val="004309D9"/>
    <w:rsid w:val="00436568"/>
    <w:rsid w:val="00446954"/>
    <w:rsid w:val="00453A6A"/>
    <w:rsid w:val="00454CF6"/>
    <w:rsid w:val="00457ACB"/>
    <w:rsid w:val="00462C9E"/>
    <w:rsid w:val="00465A2D"/>
    <w:rsid w:val="00466984"/>
    <w:rsid w:val="004728F0"/>
    <w:rsid w:val="00485A5E"/>
    <w:rsid w:val="00487F97"/>
    <w:rsid w:val="00491C64"/>
    <w:rsid w:val="00492180"/>
    <w:rsid w:val="0049238E"/>
    <w:rsid w:val="0049646F"/>
    <w:rsid w:val="004A0AC3"/>
    <w:rsid w:val="004A7168"/>
    <w:rsid w:val="004B390D"/>
    <w:rsid w:val="004B6BB7"/>
    <w:rsid w:val="004C1D57"/>
    <w:rsid w:val="004C1E89"/>
    <w:rsid w:val="004C7AEB"/>
    <w:rsid w:val="004D3869"/>
    <w:rsid w:val="004D5549"/>
    <w:rsid w:val="004F09F5"/>
    <w:rsid w:val="004F548F"/>
    <w:rsid w:val="004F5E60"/>
    <w:rsid w:val="004F6763"/>
    <w:rsid w:val="005008DE"/>
    <w:rsid w:val="0050153C"/>
    <w:rsid w:val="00511326"/>
    <w:rsid w:val="00517B2F"/>
    <w:rsid w:val="005216A2"/>
    <w:rsid w:val="00530893"/>
    <w:rsid w:val="00534D15"/>
    <w:rsid w:val="00537E01"/>
    <w:rsid w:val="0054266B"/>
    <w:rsid w:val="0054720F"/>
    <w:rsid w:val="00551C80"/>
    <w:rsid w:val="00556F9F"/>
    <w:rsid w:val="00557EB2"/>
    <w:rsid w:val="005640AE"/>
    <w:rsid w:val="00581C71"/>
    <w:rsid w:val="00583876"/>
    <w:rsid w:val="005930E5"/>
    <w:rsid w:val="005948DC"/>
    <w:rsid w:val="0059635D"/>
    <w:rsid w:val="005A1563"/>
    <w:rsid w:val="005B3955"/>
    <w:rsid w:val="005B6035"/>
    <w:rsid w:val="005C25EF"/>
    <w:rsid w:val="005C7230"/>
    <w:rsid w:val="005D5F7C"/>
    <w:rsid w:val="005E041A"/>
    <w:rsid w:val="005E5B03"/>
    <w:rsid w:val="005F240C"/>
    <w:rsid w:val="005F3530"/>
    <w:rsid w:val="005F6587"/>
    <w:rsid w:val="006010F8"/>
    <w:rsid w:val="006110B2"/>
    <w:rsid w:val="00620196"/>
    <w:rsid w:val="006206F2"/>
    <w:rsid w:val="00622A92"/>
    <w:rsid w:val="00632F92"/>
    <w:rsid w:val="006341C3"/>
    <w:rsid w:val="00637200"/>
    <w:rsid w:val="00654C0D"/>
    <w:rsid w:val="00655301"/>
    <w:rsid w:val="00657499"/>
    <w:rsid w:val="00665A81"/>
    <w:rsid w:val="00670D99"/>
    <w:rsid w:val="0067596A"/>
    <w:rsid w:val="00675AFA"/>
    <w:rsid w:val="00680E03"/>
    <w:rsid w:val="00681286"/>
    <w:rsid w:val="00690DEA"/>
    <w:rsid w:val="006937BD"/>
    <w:rsid w:val="006B3166"/>
    <w:rsid w:val="006C013B"/>
    <w:rsid w:val="006C736B"/>
    <w:rsid w:val="006D10DF"/>
    <w:rsid w:val="006E1EE0"/>
    <w:rsid w:val="006E69A6"/>
    <w:rsid w:val="006F503F"/>
    <w:rsid w:val="006F5F2E"/>
    <w:rsid w:val="006F7443"/>
    <w:rsid w:val="00702719"/>
    <w:rsid w:val="00702E92"/>
    <w:rsid w:val="00710A07"/>
    <w:rsid w:val="00715636"/>
    <w:rsid w:val="007162F3"/>
    <w:rsid w:val="00716DCD"/>
    <w:rsid w:val="007228F2"/>
    <w:rsid w:val="00742600"/>
    <w:rsid w:val="00751C91"/>
    <w:rsid w:val="00755012"/>
    <w:rsid w:val="007565ED"/>
    <w:rsid w:val="00757795"/>
    <w:rsid w:val="007627BC"/>
    <w:rsid w:val="007636B4"/>
    <w:rsid w:val="0076687C"/>
    <w:rsid w:val="00771F5C"/>
    <w:rsid w:val="00773BEF"/>
    <w:rsid w:val="00773DD1"/>
    <w:rsid w:val="00774822"/>
    <w:rsid w:val="0077684C"/>
    <w:rsid w:val="007779BF"/>
    <w:rsid w:val="00783467"/>
    <w:rsid w:val="007838F9"/>
    <w:rsid w:val="007873B2"/>
    <w:rsid w:val="00793EC1"/>
    <w:rsid w:val="007971B6"/>
    <w:rsid w:val="007A5894"/>
    <w:rsid w:val="007C6A08"/>
    <w:rsid w:val="007E4256"/>
    <w:rsid w:val="007F4596"/>
    <w:rsid w:val="008041D4"/>
    <w:rsid w:val="008058BB"/>
    <w:rsid w:val="0081036C"/>
    <w:rsid w:val="00814046"/>
    <w:rsid w:val="00817AEC"/>
    <w:rsid w:val="0084293E"/>
    <w:rsid w:val="008534DA"/>
    <w:rsid w:val="00855E9F"/>
    <w:rsid w:val="00856C95"/>
    <w:rsid w:val="00857525"/>
    <w:rsid w:val="00862435"/>
    <w:rsid w:val="00862C0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1188"/>
    <w:rsid w:val="008F1586"/>
    <w:rsid w:val="008F4821"/>
    <w:rsid w:val="009023EB"/>
    <w:rsid w:val="00905C27"/>
    <w:rsid w:val="009124ED"/>
    <w:rsid w:val="0091329B"/>
    <w:rsid w:val="00915646"/>
    <w:rsid w:val="009220C2"/>
    <w:rsid w:val="00924D53"/>
    <w:rsid w:val="00927D36"/>
    <w:rsid w:val="00942445"/>
    <w:rsid w:val="00950800"/>
    <w:rsid w:val="0096458F"/>
    <w:rsid w:val="00965F1B"/>
    <w:rsid w:val="009664F9"/>
    <w:rsid w:val="00974D23"/>
    <w:rsid w:val="00976F7F"/>
    <w:rsid w:val="009877B9"/>
    <w:rsid w:val="009A0B9A"/>
    <w:rsid w:val="009A4C1C"/>
    <w:rsid w:val="009A5D86"/>
    <w:rsid w:val="009B4818"/>
    <w:rsid w:val="009C4A1E"/>
    <w:rsid w:val="009D318E"/>
    <w:rsid w:val="009D5576"/>
    <w:rsid w:val="009F134A"/>
    <w:rsid w:val="009F3517"/>
    <w:rsid w:val="009F394B"/>
    <w:rsid w:val="00A00EAC"/>
    <w:rsid w:val="00A011B3"/>
    <w:rsid w:val="00A0123E"/>
    <w:rsid w:val="00A021E7"/>
    <w:rsid w:val="00A0524A"/>
    <w:rsid w:val="00A0546E"/>
    <w:rsid w:val="00A055AF"/>
    <w:rsid w:val="00A06632"/>
    <w:rsid w:val="00A11F77"/>
    <w:rsid w:val="00A129B7"/>
    <w:rsid w:val="00A14078"/>
    <w:rsid w:val="00A14F34"/>
    <w:rsid w:val="00A2483D"/>
    <w:rsid w:val="00A24FD6"/>
    <w:rsid w:val="00A2799C"/>
    <w:rsid w:val="00A3332C"/>
    <w:rsid w:val="00A427C4"/>
    <w:rsid w:val="00A42EC4"/>
    <w:rsid w:val="00A500D6"/>
    <w:rsid w:val="00A61D5C"/>
    <w:rsid w:val="00A62FBF"/>
    <w:rsid w:val="00A67D60"/>
    <w:rsid w:val="00A71373"/>
    <w:rsid w:val="00A71D15"/>
    <w:rsid w:val="00A773ED"/>
    <w:rsid w:val="00A85983"/>
    <w:rsid w:val="00A85D3B"/>
    <w:rsid w:val="00A860C6"/>
    <w:rsid w:val="00A938B5"/>
    <w:rsid w:val="00A93CA7"/>
    <w:rsid w:val="00A95A58"/>
    <w:rsid w:val="00AA3295"/>
    <w:rsid w:val="00AA4562"/>
    <w:rsid w:val="00AA661B"/>
    <w:rsid w:val="00AB01FC"/>
    <w:rsid w:val="00AB1757"/>
    <w:rsid w:val="00AB5F2F"/>
    <w:rsid w:val="00AB67FE"/>
    <w:rsid w:val="00AD31FC"/>
    <w:rsid w:val="00AD409B"/>
    <w:rsid w:val="00AD4CCF"/>
    <w:rsid w:val="00AE7CE1"/>
    <w:rsid w:val="00AF36AC"/>
    <w:rsid w:val="00AF4ED3"/>
    <w:rsid w:val="00AF66AB"/>
    <w:rsid w:val="00B11586"/>
    <w:rsid w:val="00B16018"/>
    <w:rsid w:val="00B23B53"/>
    <w:rsid w:val="00B26860"/>
    <w:rsid w:val="00B33B09"/>
    <w:rsid w:val="00B40D27"/>
    <w:rsid w:val="00B53E41"/>
    <w:rsid w:val="00B67CD6"/>
    <w:rsid w:val="00B71B85"/>
    <w:rsid w:val="00B71F3C"/>
    <w:rsid w:val="00B73F4C"/>
    <w:rsid w:val="00B73F7F"/>
    <w:rsid w:val="00B77803"/>
    <w:rsid w:val="00B82B33"/>
    <w:rsid w:val="00B8358A"/>
    <w:rsid w:val="00B85A1F"/>
    <w:rsid w:val="00BB3845"/>
    <w:rsid w:val="00BB44F5"/>
    <w:rsid w:val="00BC2CD6"/>
    <w:rsid w:val="00BD60F8"/>
    <w:rsid w:val="00BE381F"/>
    <w:rsid w:val="00BE6BB2"/>
    <w:rsid w:val="00BF0409"/>
    <w:rsid w:val="00BF098A"/>
    <w:rsid w:val="00BF46C2"/>
    <w:rsid w:val="00BF709A"/>
    <w:rsid w:val="00C01637"/>
    <w:rsid w:val="00C071C4"/>
    <w:rsid w:val="00C12205"/>
    <w:rsid w:val="00C13A49"/>
    <w:rsid w:val="00C15D49"/>
    <w:rsid w:val="00C22395"/>
    <w:rsid w:val="00C40931"/>
    <w:rsid w:val="00C41A07"/>
    <w:rsid w:val="00C4533F"/>
    <w:rsid w:val="00C525DE"/>
    <w:rsid w:val="00C65F3D"/>
    <w:rsid w:val="00C669CD"/>
    <w:rsid w:val="00C75D41"/>
    <w:rsid w:val="00C77E92"/>
    <w:rsid w:val="00C8746E"/>
    <w:rsid w:val="00C9115C"/>
    <w:rsid w:val="00C92FB2"/>
    <w:rsid w:val="00C945C6"/>
    <w:rsid w:val="00C96AED"/>
    <w:rsid w:val="00CC4E20"/>
    <w:rsid w:val="00CD5FD8"/>
    <w:rsid w:val="00CE1C91"/>
    <w:rsid w:val="00CE3F30"/>
    <w:rsid w:val="00CF18DB"/>
    <w:rsid w:val="00D01885"/>
    <w:rsid w:val="00D15D63"/>
    <w:rsid w:val="00D16897"/>
    <w:rsid w:val="00D16F73"/>
    <w:rsid w:val="00D17BDB"/>
    <w:rsid w:val="00D26E2D"/>
    <w:rsid w:val="00D41921"/>
    <w:rsid w:val="00D46CEE"/>
    <w:rsid w:val="00D707B0"/>
    <w:rsid w:val="00D749B1"/>
    <w:rsid w:val="00D75818"/>
    <w:rsid w:val="00D81453"/>
    <w:rsid w:val="00D8688C"/>
    <w:rsid w:val="00D9361F"/>
    <w:rsid w:val="00DA4281"/>
    <w:rsid w:val="00DA4511"/>
    <w:rsid w:val="00DA4BC1"/>
    <w:rsid w:val="00DA721C"/>
    <w:rsid w:val="00DB098B"/>
    <w:rsid w:val="00DB3044"/>
    <w:rsid w:val="00DB44AA"/>
    <w:rsid w:val="00DB4A6A"/>
    <w:rsid w:val="00DC7BD7"/>
    <w:rsid w:val="00DF637E"/>
    <w:rsid w:val="00DF66C5"/>
    <w:rsid w:val="00E01DD2"/>
    <w:rsid w:val="00E0453A"/>
    <w:rsid w:val="00E12BCE"/>
    <w:rsid w:val="00E237C8"/>
    <w:rsid w:val="00E24175"/>
    <w:rsid w:val="00E26580"/>
    <w:rsid w:val="00E35D62"/>
    <w:rsid w:val="00E4359D"/>
    <w:rsid w:val="00E46154"/>
    <w:rsid w:val="00E472D5"/>
    <w:rsid w:val="00E504FF"/>
    <w:rsid w:val="00E520D2"/>
    <w:rsid w:val="00E52342"/>
    <w:rsid w:val="00E5358C"/>
    <w:rsid w:val="00E57316"/>
    <w:rsid w:val="00E57DD0"/>
    <w:rsid w:val="00E71DE5"/>
    <w:rsid w:val="00E836DC"/>
    <w:rsid w:val="00E84986"/>
    <w:rsid w:val="00E93E68"/>
    <w:rsid w:val="00EA32D2"/>
    <w:rsid w:val="00EA353C"/>
    <w:rsid w:val="00EB01DF"/>
    <w:rsid w:val="00EB17C8"/>
    <w:rsid w:val="00EB2128"/>
    <w:rsid w:val="00EC3148"/>
    <w:rsid w:val="00EC3EE2"/>
    <w:rsid w:val="00EC6597"/>
    <w:rsid w:val="00ED0A7C"/>
    <w:rsid w:val="00ED4740"/>
    <w:rsid w:val="00ED5436"/>
    <w:rsid w:val="00ED71F9"/>
    <w:rsid w:val="00EE5956"/>
    <w:rsid w:val="00EF0391"/>
    <w:rsid w:val="00EF0EF8"/>
    <w:rsid w:val="00EF3FF3"/>
    <w:rsid w:val="00EF4657"/>
    <w:rsid w:val="00EF7003"/>
    <w:rsid w:val="00F04E74"/>
    <w:rsid w:val="00F06F48"/>
    <w:rsid w:val="00F12F32"/>
    <w:rsid w:val="00F23AA5"/>
    <w:rsid w:val="00F25311"/>
    <w:rsid w:val="00F30881"/>
    <w:rsid w:val="00F31555"/>
    <w:rsid w:val="00F35B2C"/>
    <w:rsid w:val="00F4439C"/>
    <w:rsid w:val="00F5239E"/>
    <w:rsid w:val="00F6229C"/>
    <w:rsid w:val="00F63F68"/>
    <w:rsid w:val="00F80FF3"/>
    <w:rsid w:val="00F82572"/>
    <w:rsid w:val="00F834FE"/>
    <w:rsid w:val="00F83718"/>
    <w:rsid w:val="00F84A8B"/>
    <w:rsid w:val="00F961BF"/>
    <w:rsid w:val="00F96655"/>
    <w:rsid w:val="00F97E45"/>
    <w:rsid w:val="00FA03AB"/>
    <w:rsid w:val="00FA184E"/>
    <w:rsid w:val="00FB5BD8"/>
    <w:rsid w:val="00FD1878"/>
    <w:rsid w:val="00FD5390"/>
    <w:rsid w:val="00FE77B9"/>
    <w:rsid w:val="00FF12FF"/>
    <w:rsid w:val="031C160C"/>
    <w:rsid w:val="03234203"/>
    <w:rsid w:val="0F7F58B9"/>
    <w:rsid w:val="18B2246F"/>
    <w:rsid w:val="1D8D0C08"/>
    <w:rsid w:val="2359040B"/>
    <w:rsid w:val="2B2C33CC"/>
    <w:rsid w:val="3A8A2E97"/>
    <w:rsid w:val="3C96589D"/>
    <w:rsid w:val="479C27EE"/>
    <w:rsid w:val="4A1C4D73"/>
    <w:rsid w:val="5A883EF5"/>
    <w:rsid w:val="5D1A0130"/>
    <w:rsid w:val="63E17D6C"/>
    <w:rsid w:val="71A33BCB"/>
    <w:rsid w:val="71F37403"/>
    <w:rsid w:val="72CC236B"/>
    <w:rsid w:val="72F21DD2"/>
    <w:rsid w:val="776C02A0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Calibri Light" w:hAnsi="Calibri Light" w:eastAsia="黑体" w:cs="Times New Roman"/>
      <w:sz w:val="20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rPr>
      <w:sz w:val="24"/>
    </w:rPr>
  </w:style>
  <w:style w:type="character" w:styleId="11">
    <w:name w:val="page number"/>
    <w:uiPriority w:val="0"/>
  </w:style>
  <w:style w:type="character" w:styleId="12">
    <w:name w:val="FollowedHyperlink"/>
    <w:unhideWhenUsed/>
    <w:uiPriority w:val="99"/>
    <w:rPr>
      <w:color w:val="800080"/>
      <w:u w:val="single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Cambria Math" w:hAnsi="Cambria Math"/>
      <w:kern w:val="0"/>
      <w:sz w:val="2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4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kern w:val="0"/>
      <w:sz w:val="24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kern w:val="0"/>
      <w:sz w:val="18"/>
      <w:szCs w:val="18"/>
    </w:rPr>
  </w:style>
  <w:style w:type="paragraph" w:customStyle="1" w:styleId="2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kern w:val="0"/>
      <w:sz w:val="20"/>
      <w:szCs w:val="20"/>
    </w:rPr>
  </w:style>
  <w:style w:type="paragraph" w:customStyle="1" w:styleId="23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kern w:val="0"/>
      <w:sz w:val="18"/>
      <w:szCs w:val="18"/>
    </w:rPr>
  </w:style>
  <w:style w:type="paragraph" w:customStyle="1" w:styleId="24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25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26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7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8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29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0000"/>
      <w:kern w:val="0"/>
      <w:sz w:val="20"/>
      <w:szCs w:val="20"/>
    </w:rPr>
  </w:style>
  <w:style w:type="paragraph" w:customStyle="1" w:styleId="30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31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3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kern w:val="0"/>
      <w:sz w:val="24"/>
    </w:rPr>
  </w:style>
  <w:style w:type="paragraph" w:customStyle="1" w:styleId="3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kern w:val="0"/>
      <w:sz w:val="24"/>
    </w:rPr>
  </w:style>
  <w:style w:type="paragraph" w:customStyle="1" w:styleId="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3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3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38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4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4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4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4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5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6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47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8">
    <w:name w:val="xl8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49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0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1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52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53">
    <w:name w:val="xl8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4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kern w:val="0"/>
      <w:sz w:val="20"/>
      <w:szCs w:val="20"/>
    </w:rPr>
  </w:style>
  <w:style w:type="paragraph" w:customStyle="1" w:styleId="55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1267</Characters>
  <Lines>46</Lines>
  <Paragraphs>13</Paragraphs>
  <TotalTime>20</TotalTime>
  <ScaleCrop>false</ScaleCrop>
  <LinksUpToDate>false</LinksUpToDate>
  <CharactersWithSpaces>1275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2022-10-25T06:34:00Z</dcterms:created>
  <dc:creator>Administrator</dc:creator>
  <cp:lastModifiedBy>w¿ÑcHester</cp:lastModifiedBy>
  <cp:lastPrinted>2025-07-28T06:33:00Z</cp:lastPrinted>
  <dcterms:modified xsi:type="dcterms:W3CDTF">2025-07-28T09:00:35Z</dcterms:modified>
  <dc:title>粤循综协〔2012〕026号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AFD5589EB3204DE38E1EBE2F6F916537_13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