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623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黑体" w:hAnsi="黑体" w:eastAsia="黑体" w:cs="黑体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-11"/>
          <w:kern w:val="2"/>
          <w:sz w:val="30"/>
          <w:szCs w:val="30"/>
          <w:vertAlign w:val="baseline"/>
          <w:lang w:val="en-US" w:eastAsia="zh-CN"/>
        </w:rPr>
        <w:t>附件1</w:t>
      </w:r>
    </w:p>
    <w:p w14:paraId="09FA20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baseline"/>
        <w:rPr>
          <w:rFonts w:hint="default" w:ascii="黑体" w:hAnsi="黑体" w:eastAsia="黑体" w:cs="黑体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1"/>
          <w:kern w:val="2"/>
          <w:sz w:val="32"/>
          <w:szCs w:val="32"/>
          <w:vertAlign w:val="baseline"/>
          <w:lang w:val="en-US" w:eastAsia="zh-CN"/>
        </w:rPr>
        <w:t>报名回执表</w:t>
      </w:r>
    </w:p>
    <w:tbl>
      <w:tblPr>
        <w:tblStyle w:val="8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475"/>
        <w:gridCol w:w="855"/>
        <w:gridCol w:w="1140"/>
        <w:gridCol w:w="1050"/>
        <w:gridCol w:w="2797"/>
      </w:tblGrid>
      <w:tr w14:paraId="4504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0DF80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*姓名</w:t>
            </w:r>
          </w:p>
        </w:tc>
        <w:tc>
          <w:tcPr>
            <w:tcW w:w="2475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422FF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D4DC1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*性别</w:t>
            </w:r>
          </w:p>
        </w:tc>
        <w:tc>
          <w:tcPr>
            <w:tcW w:w="114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B8844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A30BA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*职位</w:t>
            </w:r>
          </w:p>
        </w:tc>
        <w:tc>
          <w:tcPr>
            <w:tcW w:w="2797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84BBB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5CEB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EAD9D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*身份证号</w:t>
            </w:r>
          </w:p>
        </w:tc>
        <w:tc>
          <w:tcPr>
            <w:tcW w:w="831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8373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4F5B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6E240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475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3DF1A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50378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4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E02E1C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30871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797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203D2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</w:p>
        </w:tc>
      </w:tr>
      <w:tr w14:paraId="2658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C5FE6C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*工作单位</w:t>
            </w:r>
          </w:p>
        </w:tc>
        <w:tc>
          <w:tcPr>
            <w:tcW w:w="831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EBB89C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2594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607C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地址</w:t>
            </w:r>
          </w:p>
        </w:tc>
        <w:tc>
          <w:tcPr>
            <w:tcW w:w="4470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B97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9B2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797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94F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55AE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6B650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*手 机</w:t>
            </w:r>
          </w:p>
        </w:tc>
        <w:tc>
          <w:tcPr>
            <w:tcW w:w="4470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0EAFD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5FCF0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微信号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2797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A4771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　</w:t>
            </w:r>
          </w:p>
        </w:tc>
      </w:tr>
      <w:tr w14:paraId="64E1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C1AB6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从事行业</w:t>
            </w:r>
          </w:p>
        </w:tc>
        <w:tc>
          <w:tcPr>
            <w:tcW w:w="831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C938A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制造业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建筑业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物流交通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教育/培训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互联网  </w:t>
            </w:r>
          </w:p>
          <w:p w14:paraId="51866F1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计算机/软件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批发和零售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住宿餐饮业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金融业  </w:t>
            </w:r>
          </w:p>
          <w:p w14:paraId="77FF1125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房地产业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出租/租赁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专业服务（如法律/咨询服务） </w:t>
            </w:r>
          </w:p>
          <w:p w14:paraId="2721B89A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科学研究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生活服务（如家政/美发类服务）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文化娱乐 </w:t>
            </w:r>
          </w:p>
          <w:p w14:paraId="2C8B4FE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医疗卫生/社会保障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政府事业单位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农、林、牧、渔业 </w:t>
            </w:r>
          </w:p>
          <w:p w14:paraId="04B2855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水利环境公共设施管理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电力燃气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采矿业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国际组织 </w:t>
            </w:r>
          </w:p>
          <w:p w14:paraId="40C5AB42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4F86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 w:hRule="atLeast"/>
          <w:jc w:val="center"/>
        </w:trPr>
        <w:tc>
          <w:tcPr>
            <w:tcW w:w="1439" w:type="dxa"/>
            <w:noWrap w:val="0"/>
            <w:vAlign w:val="center"/>
          </w:tcPr>
          <w:p w14:paraId="20608CED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指定</w:t>
            </w:r>
          </w:p>
          <w:p w14:paraId="51C2363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收款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账号</w:t>
            </w:r>
          </w:p>
        </w:tc>
        <w:tc>
          <w:tcPr>
            <w:tcW w:w="8317" w:type="dxa"/>
            <w:gridSpan w:val="5"/>
            <w:noWrap w:val="0"/>
            <w:vAlign w:val="center"/>
          </w:tcPr>
          <w:p w14:paraId="7FDC7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80" w:firstLineChars="100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户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名：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北京中标永旭科技有限公司</w:t>
            </w:r>
          </w:p>
          <w:p w14:paraId="081DA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29" w:firstLineChars="82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开户行： 中国工商银行股份有限公司北京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回龙观西区支行</w:t>
            </w:r>
          </w:p>
          <w:p w14:paraId="07B03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29" w:firstLineChars="82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账  号： 0200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148709100213966    </w:t>
            </w:r>
          </w:p>
          <w:p w14:paraId="0B894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30" w:firstLineChars="82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汇款时请在备注一栏注明：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ESG培训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学员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  <w:lang w:val="en-US" w:eastAsia="zh-CN"/>
              </w:rPr>
              <w:t>+省循环经济协会</w:t>
            </w:r>
          </w:p>
        </w:tc>
      </w:tr>
      <w:tr w14:paraId="0CAE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atLeast"/>
          <w:jc w:val="center"/>
        </w:trPr>
        <w:tc>
          <w:tcPr>
            <w:tcW w:w="1439" w:type="dxa"/>
            <w:noWrap w:val="0"/>
            <w:vAlign w:val="center"/>
          </w:tcPr>
          <w:p w14:paraId="050B8E9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140" w:firstLineChars="5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*发票信息</w:t>
            </w:r>
          </w:p>
        </w:tc>
        <w:tc>
          <w:tcPr>
            <w:tcW w:w="8317" w:type="dxa"/>
            <w:gridSpan w:val="5"/>
            <w:noWrap w:val="0"/>
            <w:vAlign w:val="center"/>
          </w:tcPr>
          <w:p w14:paraId="2C614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80" w:firstLineChars="100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增值税普票   □增值税专票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无（个人发票或无需开票）</w:t>
            </w:r>
          </w:p>
          <w:p w14:paraId="16C18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40" w:firstLineChars="50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单位名称：</w:t>
            </w:r>
          </w:p>
          <w:p w14:paraId="0F393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40" w:firstLineChars="50"/>
              <w:textAlignment w:val="auto"/>
              <w:outlineLvl w:val="9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税号：</w:t>
            </w:r>
          </w:p>
        </w:tc>
      </w:tr>
      <w:tr w14:paraId="4504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  <w:jc w:val="center"/>
        </w:trPr>
        <w:tc>
          <w:tcPr>
            <w:tcW w:w="1439" w:type="dxa"/>
            <w:noWrap w:val="0"/>
            <w:vAlign w:val="center"/>
          </w:tcPr>
          <w:p w14:paraId="53BEA36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140" w:firstLineChars="50"/>
              <w:rPr>
                <w:rFonts w:hint="default" w:ascii="仿宋" w:hAnsi="仿宋" w:eastAsia="仿宋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报名项目</w:t>
            </w:r>
          </w:p>
        </w:tc>
        <w:tc>
          <w:tcPr>
            <w:tcW w:w="8317" w:type="dxa"/>
            <w:gridSpan w:val="5"/>
            <w:noWrap w:val="0"/>
            <w:vAlign w:val="center"/>
          </w:tcPr>
          <w:p w14:paraId="611CFDD2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140" w:firstLineChars="5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CCAA企业环境、社会与治理（ESG）评价师培训</w:t>
            </w:r>
          </w:p>
          <w:p w14:paraId="6D3552F3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140" w:firstLineChars="50"/>
              <w:rPr>
                <w:rFonts w:hint="eastAsia" w:ascii="仿宋" w:hAnsi="仿宋" w:eastAsia="仿宋" w:cs="仿宋"/>
                <w:color w:val="000000"/>
                <w:sz w:val="24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CCAA企业环境、社会与治理（ESG）评价师培训+香港品保局ESG评价师培训</w:t>
            </w:r>
          </w:p>
        </w:tc>
      </w:tr>
      <w:tr w14:paraId="5E43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39" w:type="dxa"/>
            <w:noWrap w:val="0"/>
            <w:vAlign w:val="center"/>
          </w:tcPr>
          <w:p w14:paraId="1A69434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17" w:type="dxa"/>
            <w:gridSpan w:val="5"/>
            <w:noWrap w:val="0"/>
            <w:vAlign w:val="center"/>
          </w:tcPr>
          <w:p w14:paraId="5996D06C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140" w:firstLineChars="50"/>
              <w:rPr>
                <w:rFonts w:hint="eastAsia" w:ascii="仿宋" w:hAnsi="仿宋" w:eastAsia="仿宋" w:cs="宋体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40"/>
              </w:rPr>
              <w:t xml:space="preserve">伍老师 13824412341 </w:t>
            </w:r>
            <w:r>
              <w:rPr>
                <w:rFonts w:hint="eastAsia" w:ascii="仿宋" w:hAnsi="仿宋" w:eastAsia="仿宋"/>
                <w:sz w:val="28"/>
                <w:szCs w:val="40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40"/>
              </w:rPr>
              <w:t xml:space="preserve">叶老师 15915837475  </w:t>
            </w:r>
          </w:p>
        </w:tc>
      </w:tr>
    </w:tbl>
    <w:p w14:paraId="011B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楷体" w:hAnsi="楷体" w:eastAsia="楷体" w:cs="楷体"/>
          <w:b w:val="0"/>
          <w:bCs w:val="0"/>
          <w:spacing w:val="-11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11"/>
          <w:kern w:val="2"/>
          <w:sz w:val="28"/>
          <w:szCs w:val="28"/>
          <w:vertAlign w:val="baseline"/>
          <w:lang w:val="en-US" w:eastAsia="zh-CN"/>
        </w:rPr>
        <w:t>备注：1.请填写本表并连同缴费凭证一同发送至协会邮箱：</w:t>
      </w:r>
      <w:r>
        <w:rPr>
          <w:rFonts w:hint="eastAsia" w:ascii="楷体" w:hAnsi="楷体" w:eastAsia="楷体" w:cs="楷体"/>
          <w:b w:val="0"/>
          <w:bCs w:val="0"/>
          <w:color w:val="auto"/>
          <w:spacing w:val="-11"/>
          <w:kern w:val="2"/>
          <w:sz w:val="28"/>
          <w:szCs w:val="28"/>
          <w:u w:val="none"/>
          <w:vertAlign w:val="baseline"/>
          <w:lang w:val="en-US" w:eastAsia="zh-CN"/>
        </w:rPr>
        <w:t>gdarcu@vip.163.com。</w:t>
      </w:r>
      <w:bookmarkStart w:id="0" w:name="_GoBack"/>
      <w:bookmarkEnd w:id="0"/>
    </w:p>
    <w:p w14:paraId="66BB4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40" w:firstLineChars="300"/>
        <w:textAlignment w:val="auto"/>
        <w:rPr>
          <w:rFonts w:hint="eastAsia" w:ascii="楷体" w:hAnsi="楷体" w:eastAsia="楷体" w:cs="楷体"/>
          <w:b w:val="0"/>
          <w:bCs w:val="0"/>
          <w:spacing w:val="-11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2.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此次培训由北京中标永旭科技有限公司收取费用并提供培训费发票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 w14:paraId="01A20246">
      <w:pPr>
        <w:rPr>
          <w:rFonts w:hint="default" w:ascii="黑体" w:hAnsi="黑体" w:eastAsia="黑体" w:cs="黑体"/>
          <w:spacing w:val="-11"/>
          <w:kern w:val="2"/>
          <w:sz w:val="30"/>
          <w:szCs w:val="30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FF400-2DFD-4EB4-B0B2-44A24FE9B9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095462-63CE-45A9-A132-05CD352C35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D3037D-1C4D-4884-8BA0-1B43AD46FF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BD5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307"/>
    <w:rsid w:val="00FA12F9"/>
    <w:rsid w:val="079363CC"/>
    <w:rsid w:val="08D92C7A"/>
    <w:rsid w:val="08DC38C0"/>
    <w:rsid w:val="0A6B2A34"/>
    <w:rsid w:val="0C3045C1"/>
    <w:rsid w:val="119B126F"/>
    <w:rsid w:val="12A9252A"/>
    <w:rsid w:val="14204272"/>
    <w:rsid w:val="16584558"/>
    <w:rsid w:val="1FD041BD"/>
    <w:rsid w:val="213E08FD"/>
    <w:rsid w:val="221C3BC3"/>
    <w:rsid w:val="24305A06"/>
    <w:rsid w:val="285029DF"/>
    <w:rsid w:val="2D64728A"/>
    <w:rsid w:val="30EE39BD"/>
    <w:rsid w:val="32932A43"/>
    <w:rsid w:val="35AC5D1D"/>
    <w:rsid w:val="36A349B6"/>
    <w:rsid w:val="381B10DF"/>
    <w:rsid w:val="3E485481"/>
    <w:rsid w:val="487165D7"/>
    <w:rsid w:val="493E302F"/>
    <w:rsid w:val="49FD0AE9"/>
    <w:rsid w:val="4A346139"/>
    <w:rsid w:val="4DB0255D"/>
    <w:rsid w:val="50596D96"/>
    <w:rsid w:val="54085574"/>
    <w:rsid w:val="56A20F30"/>
    <w:rsid w:val="5B6C2D6A"/>
    <w:rsid w:val="5B7E67CF"/>
    <w:rsid w:val="5EDE751F"/>
    <w:rsid w:val="62742739"/>
    <w:rsid w:val="64317ACE"/>
    <w:rsid w:val="64D60D65"/>
    <w:rsid w:val="66E4557B"/>
    <w:rsid w:val="683D50E7"/>
    <w:rsid w:val="68E67B57"/>
    <w:rsid w:val="6C785500"/>
    <w:rsid w:val="6CB947E3"/>
    <w:rsid w:val="70612678"/>
    <w:rsid w:val="71325174"/>
    <w:rsid w:val="793E0CD7"/>
    <w:rsid w:val="7AD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240" w:lineRule="auto"/>
      <w:ind w:firstLine="0" w:firstLineChars="0"/>
      <w:outlineLvl w:val="1"/>
    </w:pPr>
    <w:rPr>
      <w:rFonts w:ascii="Arial" w:hAnsi="Arial"/>
      <w:b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455</Words>
  <Characters>526</Characters>
  <Paragraphs>56</Paragraphs>
  <TotalTime>0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2022-07-28T06:38:00Z</dcterms:created>
  <dc:creator>谢泽琼</dc:creator>
  <cp:lastModifiedBy>粤循综协</cp:lastModifiedBy>
  <dcterms:modified xsi:type="dcterms:W3CDTF">2025-06-04T07:27:45Z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A1EAAC27A5604191982DAC95E0A549D5_13</vt:lpwstr>
  </property>
  <property fmtid="{D5CDD505-2E9C-101B-9397-08002B2CF9AE}" pid="4" name="KSOTemplateDocerSaveRecord">
    <vt:lpwstr>eyJoZGlkIjoiMTI2Mzg5MDUxNTljZTNmNjE1OTNiMmQ4NmRlODAzZjQiLCJ1c2VySWQiOiIxNDM4NTMzODAxIn0=</vt:lpwstr>
  </property>
</Properties>
</file>